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6A5D" w14:textId="77777777" w:rsidR="00716D7C" w:rsidRPr="00160936" w:rsidRDefault="00BD1372">
      <w:pPr>
        <w:spacing w:after="400"/>
        <w:jc w:val="center"/>
        <w:rPr>
          <w:lang w:val="en-US"/>
        </w:rPr>
      </w:pPr>
      <w:r w:rsidRPr="00160936">
        <w:rPr>
          <w:b/>
          <w:bCs/>
          <w:color w:val="0C356A"/>
          <w:sz w:val="44"/>
          <w:szCs w:val="44"/>
          <w:lang w:val="en-US"/>
        </w:rPr>
        <w:t>ESPECIAL PAREJAS</w:t>
      </w:r>
    </w:p>
    <w:p w14:paraId="0A10B776" w14:textId="75AEB8B1" w:rsidR="00716D7C" w:rsidRDefault="00BD1372">
      <w:pPr>
        <w:pBdr>
          <w:top w:val="single" w:sz="6" w:space="4" w:color="0C356A"/>
          <w:bottom w:val="single" w:sz="6" w:space="4" w:color="0C356A"/>
        </w:pBdr>
        <w:spacing w:before="600"/>
        <w:jc w:val="center"/>
      </w:pPr>
      <w:r>
        <w:rPr>
          <w:b/>
          <w:bCs/>
          <w:color w:val="0C356A"/>
          <w:sz w:val="22"/>
          <w:szCs w:val="22"/>
        </w:rPr>
        <w:t xml:space="preserve">TARIFA </w:t>
      </w:r>
    </w:p>
    <w:p w14:paraId="3E5ADE2B" w14:textId="77777777" w:rsidR="00716D7C" w:rsidRDefault="00BD1372">
      <w:pPr>
        <w:pBdr>
          <w:bottom w:val="single" w:sz="6" w:space="4" w:color="0C356A"/>
        </w:pBdr>
        <w:shd w:val="clear" w:color="auto" w:fill="0C356A"/>
        <w:spacing w:before="360" w:after="160"/>
        <w:ind w:left="-720" w:right="-720"/>
        <w:jc w:val="center"/>
      </w:pPr>
      <w:r>
        <w:rPr>
          <w:b/>
          <w:bCs/>
          <w:color w:val="FFFFFF"/>
          <w:sz w:val="28"/>
          <w:szCs w:val="28"/>
        </w:rPr>
        <w:t>ESPECIAL PAREJAS</w:t>
      </w:r>
    </w:p>
    <w:p w14:paraId="3F09E938" w14:textId="77777777" w:rsidR="00716D7C" w:rsidRDefault="00716D7C">
      <w:pPr>
        <w:spacing w:after="120"/>
      </w:pPr>
    </w:p>
    <w:p w14:paraId="7A44DBC3" w14:textId="77777777" w:rsidR="00716D7C" w:rsidRDefault="00BD1372">
      <w:pPr>
        <w:spacing w:before="280" w:after="80"/>
      </w:pPr>
      <w:r>
        <w:rPr>
          <w:b/>
          <w:bCs/>
          <w:color w:val="0C356A"/>
          <w:sz w:val="22"/>
          <w:szCs w:val="22"/>
        </w:rPr>
        <w:t>1. DESAYUNO DE LAS ESTRELLAS</w:t>
      </w:r>
    </w:p>
    <w:p w14:paraId="3EAFC08D" w14:textId="77777777" w:rsidR="00716D7C" w:rsidRDefault="00BD1372">
      <w:pPr>
        <w:spacing w:before="60" w:after="60"/>
        <w:jc w:val="both"/>
      </w:pPr>
      <w:r>
        <w:t xml:space="preserve">Se imagina un desayuno en la terraza de su habitación, compuesto de Dulces, Bollería Variada, Tostadas, Mermelada y Mantequilla, Fiambres variados, Quesos variados y una Botella de Cava Rosado </w:t>
      </w:r>
      <w:proofErr w:type="spellStart"/>
      <w:r>
        <w:t>ó</w:t>
      </w:r>
      <w:proofErr w:type="spellEnd"/>
      <w:r>
        <w:t xml:space="preserve"> Blanco para empezar el día con toda la energía posible.</w:t>
      </w:r>
    </w:p>
    <w:p w14:paraId="777AACAC" w14:textId="77777777" w:rsidR="00716D7C" w:rsidRDefault="00BD1372">
      <w:pPr>
        <w:spacing w:before="80" w:after="160"/>
      </w:pPr>
      <w:r>
        <w:rPr>
          <w:b/>
          <w:bCs/>
          <w:color w:val="0C356A"/>
        </w:rPr>
        <w:t xml:space="preserve">Precio: </w:t>
      </w:r>
      <w:r>
        <w:rPr>
          <w:b/>
          <w:bCs/>
          <w:color w:val="C0392B"/>
        </w:rPr>
        <w:t>40,00 €</w:t>
      </w:r>
    </w:p>
    <w:p w14:paraId="383F3F51" w14:textId="77777777" w:rsidR="00716D7C" w:rsidRDefault="00BD1372">
      <w:pPr>
        <w:spacing w:before="60" w:after="60"/>
        <w:jc w:val="both"/>
      </w:pPr>
      <w:r>
        <w:t>¿Y si además le enviamos a una de nuestras masajistas para que les ofrezca comenzar la mañana con un masaje de pies (15 min) para cada uno?</w:t>
      </w:r>
    </w:p>
    <w:p w14:paraId="6D6CD194" w14:textId="77777777" w:rsidR="00716D7C" w:rsidRDefault="00BD1372">
      <w:pPr>
        <w:spacing w:before="80" w:after="160"/>
      </w:pPr>
      <w:r>
        <w:rPr>
          <w:b/>
          <w:bCs/>
          <w:color w:val="0C356A"/>
        </w:rPr>
        <w:t xml:space="preserve">Suplemento: </w:t>
      </w:r>
      <w:r>
        <w:rPr>
          <w:b/>
          <w:bCs/>
          <w:color w:val="C0392B"/>
        </w:rPr>
        <w:t>30,00 €</w:t>
      </w:r>
    </w:p>
    <w:p w14:paraId="02B0FBBA" w14:textId="77777777" w:rsidR="00716D7C" w:rsidRDefault="00716D7C">
      <w:pPr>
        <w:spacing w:after="120"/>
      </w:pPr>
    </w:p>
    <w:p w14:paraId="5AB5C3D8" w14:textId="77777777" w:rsidR="00716D7C" w:rsidRDefault="00BD1372">
      <w:pPr>
        <w:spacing w:before="280" w:after="80"/>
      </w:pPr>
      <w:r>
        <w:rPr>
          <w:b/>
          <w:bCs/>
          <w:color w:val="0C356A"/>
          <w:sz w:val="22"/>
          <w:szCs w:val="22"/>
        </w:rPr>
        <w:t>2. SIEMPRE ENAMORADOS</w:t>
      </w:r>
    </w:p>
    <w:p w14:paraId="0A2714EF" w14:textId="4AF053A3" w:rsidR="00716D7C" w:rsidRDefault="00BD1372">
      <w:pPr>
        <w:spacing w:before="60" w:after="60"/>
        <w:jc w:val="both"/>
      </w:pPr>
      <w:r>
        <w:t xml:space="preserve">Sorprenda a cualquier hora del día o de la noche a su pareja con una botella de </w:t>
      </w:r>
      <w:proofErr w:type="spellStart"/>
      <w:r>
        <w:t>Moët</w:t>
      </w:r>
      <w:proofErr w:type="spellEnd"/>
      <w:r w:rsidR="00160936">
        <w:t xml:space="preserve"> </w:t>
      </w:r>
      <w:r>
        <w:t>Chandon, piezas de choco-frutas y una caja de bombones en su habitación.</w:t>
      </w:r>
    </w:p>
    <w:p w14:paraId="185AC8AD" w14:textId="77777777" w:rsidR="00716D7C" w:rsidRDefault="00BD1372">
      <w:pPr>
        <w:spacing w:before="80" w:after="160"/>
      </w:pPr>
      <w:r>
        <w:rPr>
          <w:b/>
          <w:bCs/>
          <w:color w:val="0C356A"/>
        </w:rPr>
        <w:t xml:space="preserve">Precio: </w:t>
      </w:r>
      <w:r>
        <w:rPr>
          <w:b/>
          <w:bCs/>
          <w:color w:val="C0392B"/>
        </w:rPr>
        <w:t>90,00 €</w:t>
      </w:r>
    </w:p>
    <w:p w14:paraId="6DD162FF" w14:textId="77777777" w:rsidR="00716D7C" w:rsidRDefault="00716D7C">
      <w:pPr>
        <w:spacing w:after="120"/>
      </w:pPr>
    </w:p>
    <w:p w14:paraId="14CFBBCA" w14:textId="77777777" w:rsidR="00716D7C" w:rsidRDefault="00BD1372">
      <w:pPr>
        <w:spacing w:before="280" w:after="80"/>
      </w:pPr>
      <w:r>
        <w:rPr>
          <w:b/>
          <w:bCs/>
          <w:color w:val="0C356A"/>
          <w:sz w:val="22"/>
          <w:szCs w:val="22"/>
        </w:rPr>
        <w:t>3. NOCHE MÁGICA</w:t>
      </w:r>
    </w:p>
    <w:p w14:paraId="0063DE46" w14:textId="00C57F71" w:rsidR="00716D7C" w:rsidRDefault="00BD1372">
      <w:pPr>
        <w:spacing w:before="60" w:after="60"/>
        <w:jc w:val="both"/>
      </w:pPr>
      <w:r>
        <w:t>Quiere que mientras están cenando decoremos su habitación con velas, pétalos de flores, aromas de incienso, una botella de “Cava Ice” y choco</w:t>
      </w:r>
      <w:r w:rsidR="00160936">
        <w:t xml:space="preserve"> </w:t>
      </w:r>
      <w:r>
        <w:t>delicias para sorprender a su pareja… ahora es posible.</w:t>
      </w:r>
    </w:p>
    <w:p w14:paraId="1252C527" w14:textId="77777777" w:rsidR="00716D7C" w:rsidRDefault="00BD1372">
      <w:pPr>
        <w:spacing w:before="80" w:after="160"/>
      </w:pPr>
      <w:r>
        <w:rPr>
          <w:b/>
          <w:bCs/>
          <w:color w:val="0C356A"/>
        </w:rPr>
        <w:t xml:space="preserve">Precio: </w:t>
      </w:r>
      <w:r>
        <w:rPr>
          <w:b/>
          <w:bCs/>
          <w:color w:val="C0392B"/>
        </w:rPr>
        <w:t>75,00 €</w:t>
      </w:r>
    </w:p>
    <w:p w14:paraId="29709750" w14:textId="77777777" w:rsidR="00716D7C" w:rsidRDefault="00BD1372">
      <w:pPr>
        <w:spacing w:before="280" w:after="80"/>
      </w:pPr>
      <w:r>
        <w:rPr>
          <w:b/>
          <w:bCs/>
          <w:color w:val="0C356A"/>
          <w:sz w:val="22"/>
          <w:szCs w:val="22"/>
        </w:rPr>
        <w:t>4. RELAX EN PAREJA</w:t>
      </w:r>
    </w:p>
    <w:p w14:paraId="5F699D47" w14:textId="77777777" w:rsidR="00716D7C" w:rsidRDefault="00BD1372">
      <w:pPr>
        <w:spacing w:before="60" w:after="60"/>
        <w:jc w:val="both"/>
      </w:pPr>
      <w:r>
        <w:t xml:space="preserve">Comenzamos con un masaje para dos, juntos, en nuestro Centro </w:t>
      </w:r>
      <w:proofErr w:type="spellStart"/>
      <w:r>
        <w:t>BlueSpa</w:t>
      </w:r>
      <w:proofErr w:type="spellEnd"/>
      <w:r>
        <w:t xml:space="preserve"> o en la pérgola exterior de la piscina, media hora juntos disfrutando de las manos de nuestras mejores masajistas, continuamos en una de nuestras Camas Balinesas con un Mojito, uno de nuestros cocteles más refrescantes y terminamos la tarde con una cena Romántica en la terraza de su habitación diseñada por nuestro Chef, alumbrada por velas aromáticas y una botella de cava.</w:t>
      </w:r>
    </w:p>
    <w:p w14:paraId="71C38834" w14:textId="77777777" w:rsidR="00716D7C" w:rsidRDefault="00BD1372">
      <w:pPr>
        <w:spacing w:before="60" w:after="60"/>
        <w:jc w:val="both"/>
      </w:pPr>
      <w:r>
        <w:t>BEBIDAS NO INCLUIDAS</w:t>
      </w:r>
    </w:p>
    <w:p w14:paraId="754D23CE" w14:textId="77777777" w:rsidR="00716D7C" w:rsidRDefault="00BD1372">
      <w:pPr>
        <w:spacing w:before="80" w:after="160"/>
      </w:pPr>
      <w:r>
        <w:rPr>
          <w:b/>
          <w:bCs/>
          <w:color w:val="0C356A"/>
        </w:rPr>
        <w:t xml:space="preserve">Precio: </w:t>
      </w:r>
      <w:r>
        <w:rPr>
          <w:b/>
          <w:bCs/>
          <w:color w:val="C0392B"/>
        </w:rPr>
        <w:t>175,00 €</w:t>
      </w:r>
    </w:p>
    <w:p w14:paraId="24F8E0F8" w14:textId="3ED1544E" w:rsidR="00716D7C" w:rsidRDefault="00BD1372">
      <w:pPr>
        <w:spacing w:before="280" w:after="80"/>
      </w:pPr>
      <w:r>
        <w:rPr>
          <w:b/>
          <w:bCs/>
          <w:color w:val="0C356A"/>
          <w:sz w:val="22"/>
          <w:szCs w:val="22"/>
        </w:rPr>
        <w:t>5. #DRUNCH</w:t>
      </w:r>
    </w:p>
    <w:p w14:paraId="7ADB5B76" w14:textId="77777777" w:rsidR="00716D7C" w:rsidRDefault="00BD1372">
      <w:pPr>
        <w:spacing w:before="60" w:after="60"/>
        <w:jc w:val="both"/>
      </w:pPr>
      <w:r>
        <w:t>¿Un desayuno tarde o un almuerzo temprano? o ¿Quizás una merienda-almuerzo después de un relajante día de playa?</w:t>
      </w:r>
    </w:p>
    <w:p w14:paraId="4C50C81C" w14:textId="707CFC43" w:rsidR="00716D7C" w:rsidRDefault="00BD1372">
      <w:pPr>
        <w:spacing w:before="60" w:after="60"/>
        <w:jc w:val="both"/>
      </w:pPr>
      <w:r>
        <w:t xml:space="preserve">Elige el marco de nuestro Hotel que prefieras, nuestro Pool Bar, el Chiringuito de la Playa, el Bar Lobby o en la terraza de tu propia habitación, y degusta nuestro </w:t>
      </w:r>
      <w:proofErr w:type="spellStart"/>
      <w:r>
        <w:t>Drunch</w:t>
      </w:r>
      <w:proofErr w:type="spellEnd"/>
      <w:r>
        <w:t xml:space="preserve"> (</w:t>
      </w:r>
      <w:proofErr w:type="spellStart"/>
      <w:r>
        <w:t>Drink&amp;Brunch</w:t>
      </w:r>
      <w:proofErr w:type="spellEnd"/>
      <w:r>
        <w:t>) Menú para dos personas.</w:t>
      </w:r>
    </w:p>
    <w:p w14:paraId="5219B8F5" w14:textId="77777777" w:rsidR="00716D7C" w:rsidRDefault="00BD1372">
      <w:pPr>
        <w:spacing w:before="80" w:after="160"/>
      </w:pPr>
      <w:r>
        <w:rPr>
          <w:b/>
          <w:bCs/>
          <w:color w:val="0C356A"/>
        </w:rPr>
        <w:t xml:space="preserve">Precio: </w:t>
      </w:r>
      <w:r>
        <w:rPr>
          <w:b/>
          <w:bCs/>
          <w:color w:val="C0392B"/>
        </w:rPr>
        <w:t>75,00 €</w:t>
      </w:r>
    </w:p>
    <w:p w14:paraId="3FD9603A" w14:textId="77777777" w:rsidR="00716D7C" w:rsidRDefault="00BD1372">
      <w:pPr>
        <w:spacing w:before="80" w:after="40"/>
      </w:pPr>
      <w:r>
        <w:rPr>
          <w:b/>
          <w:bCs/>
          <w:color w:val="0C356A"/>
        </w:rPr>
        <w:t>Extras:</w:t>
      </w:r>
    </w:p>
    <w:p w14:paraId="114D6704" w14:textId="48C7E7B8" w:rsidR="00716D7C" w:rsidRPr="00A64ECD" w:rsidRDefault="00BD1372">
      <w:pPr>
        <w:spacing w:before="20" w:after="20"/>
        <w:ind w:left="360"/>
        <w:rPr>
          <w:b/>
          <w:bCs/>
          <w:color w:val="EE0000"/>
        </w:rPr>
      </w:pPr>
      <w:r>
        <w:t xml:space="preserve">– Botella Cava </w:t>
      </w:r>
      <w:r w:rsidR="00160936">
        <w:t xml:space="preserve">Ice Rosé, Freixenet, Sant </w:t>
      </w:r>
      <w:proofErr w:type="spellStart"/>
      <w:r w:rsidR="00160936">
        <w:t>Sadurni</w:t>
      </w:r>
      <w:proofErr w:type="spellEnd"/>
      <w:r>
        <w:t xml:space="preserve">. Precio: </w:t>
      </w:r>
      <w:r w:rsidR="00160936" w:rsidRPr="00A64ECD">
        <w:rPr>
          <w:b/>
          <w:bCs/>
          <w:color w:val="EE0000"/>
        </w:rPr>
        <w:t>22</w:t>
      </w:r>
      <w:r w:rsidRPr="00A64ECD">
        <w:rPr>
          <w:b/>
          <w:bCs/>
          <w:color w:val="EE0000"/>
        </w:rPr>
        <w:t>,00 €</w:t>
      </w:r>
    </w:p>
    <w:p w14:paraId="6175C50A" w14:textId="62587086" w:rsidR="00716D7C" w:rsidRDefault="00BD1372">
      <w:pPr>
        <w:spacing w:before="20" w:after="20"/>
        <w:ind w:left="360"/>
      </w:pPr>
      <w:r>
        <w:t xml:space="preserve">– Una Cama Balinesa al borde de nuestra piscina y le servimos nuestro #Drunch a la hora que nos pida. Precio: </w:t>
      </w:r>
      <w:r w:rsidR="00160936" w:rsidRPr="00A64ECD">
        <w:rPr>
          <w:b/>
          <w:bCs/>
          <w:color w:val="EE0000"/>
        </w:rPr>
        <w:t>45</w:t>
      </w:r>
      <w:r w:rsidRPr="00A64ECD">
        <w:rPr>
          <w:b/>
          <w:bCs/>
          <w:color w:val="EE0000"/>
        </w:rPr>
        <w:t>,00 €</w:t>
      </w:r>
    </w:p>
    <w:sectPr w:rsidR="00716D7C">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C1E0E"/>
    <w:multiLevelType w:val="hybridMultilevel"/>
    <w:tmpl w:val="582E6C66"/>
    <w:lvl w:ilvl="0" w:tplc="EEC831C6">
      <w:start w:val="1"/>
      <w:numFmt w:val="bullet"/>
      <w:lvlText w:val="●"/>
      <w:lvlJc w:val="left"/>
      <w:pPr>
        <w:ind w:left="720" w:hanging="360"/>
      </w:pPr>
    </w:lvl>
    <w:lvl w:ilvl="1" w:tplc="DA42C306">
      <w:start w:val="1"/>
      <w:numFmt w:val="bullet"/>
      <w:lvlText w:val="○"/>
      <w:lvlJc w:val="left"/>
      <w:pPr>
        <w:ind w:left="1440" w:hanging="360"/>
      </w:pPr>
    </w:lvl>
    <w:lvl w:ilvl="2" w:tplc="406036FC">
      <w:start w:val="1"/>
      <w:numFmt w:val="bullet"/>
      <w:lvlText w:val="■"/>
      <w:lvlJc w:val="left"/>
      <w:pPr>
        <w:ind w:left="2160" w:hanging="360"/>
      </w:pPr>
    </w:lvl>
    <w:lvl w:ilvl="3" w:tplc="DADE1254">
      <w:start w:val="1"/>
      <w:numFmt w:val="bullet"/>
      <w:lvlText w:val="●"/>
      <w:lvlJc w:val="left"/>
      <w:pPr>
        <w:ind w:left="2880" w:hanging="360"/>
      </w:pPr>
    </w:lvl>
    <w:lvl w:ilvl="4" w:tplc="5F5E1448">
      <w:start w:val="1"/>
      <w:numFmt w:val="bullet"/>
      <w:lvlText w:val="○"/>
      <w:lvlJc w:val="left"/>
      <w:pPr>
        <w:ind w:left="3600" w:hanging="360"/>
      </w:pPr>
    </w:lvl>
    <w:lvl w:ilvl="5" w:tplc="8CC4A7EE">
      <w:start w:val="1"/>
      <w:numFmt w:val="bullet"/>
      <w:lvlText w:val="■"/>
      <w:lvlJc w:val="left"/>
      <w:pPr>
        <w:ind w:left="4320" w:hanging="360"/>
      </w:pPr>
    </w:lvl>
    <w:lvl w:ilvl="6" w:tplc="E56C20F8">
      <w:start w:val="1"/>
      <w:numFmt w:val="bullet"/>
      <w:lvlText w:val="●"/>
      <w:lvlJc w:val="left"/>
      <w:pPr>
        <w:ind w:left="5040" w:hanging="360"/>
      </w:pPr>
    </w:lvl>
    <w:lvl w:ilvl="7" w:tplc="2DEC33A2">
      <w:start w:val="1"/>
      <w:numFmt w:val="bullet"/>
      <w:lvlText w:val="●"/>
      <w:lvlJc w:val="left"/>
      <w:pPr>
        <w:ind w:left="5760" w:hanging="360"/>
      </w:pPr>
    </w:lvl>
    <w:lvl w:ilvl="8" w:tplc="3EFE1480">
      <w:start w:val="1"/>
      <w:numFmt w:val="bullet"/>
      <w:lvlText w:val="●"/>
      <w:lvlJc w:val="left"/>
      <w:pPr>
        <w:ind w:left="6480" w:hanging="360"/>
      </w:pPr>
    </w:lvl>
  </w:abstractNum>
  <w:num w:numId="1" w16cid:durableId="12051679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7C"/>
    <w:rsid w:val="00160936"/>
    <w:rsid w:val="002C366D"/>
    <w:rsid w:val="00716D7C"/>
    <w:rsid w:val="00A64ECD"/>
    <w:rsid w:val="00AA1C8F"/>
    <w:rsid w:val="00BD13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DD17"/>
  <w15:docId w15:val="{5C950AD1-AFBD-4231-B039-1ACF390B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Usuario</cp:lastModifiedBy>
  <cp:revision>3</cp:revision>
  <dcterms:created xsi:type="dcterms:W3CDTF">2026-05-15T12:01:00Z</dcterms:created>
  <dcterms:modified xsi:type="dcterms:W3CDTF">2026-05-15T12:03:00Z</dcterms:modified>
</cp:coreProperties>
</file>